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24" w:rsidRPr="005D7924" w:rsidRDefault="005D7924" w:rsidP="005D7924">
      <w:pPr>
        <w:spacing w:after="0"/>
        <w:jc w:val="center"/>
        <w:rPr>
          <w:rFonts w:ascii="Nikosh" w:hAnsi="Nikosh" w:cs="Nikosh"/>
          <w:sz w:val="28"/>
        </w:rPr>
      </w:pPr>
      <w:r w:rsidRPr="005D7924">
        <w:rPr>
          <w:rFonts w:ascii="Nikosh" w:hAnsi="Nikosh" w:cs="Nikosh"/>
          <w:sz w:val="28"/>
          <w:cs/>
          <w:lang w:bidi="bn-IN"/>
        </w:rPr>
        <w:t>গণপ্রজাতন্ত্রী বাংলাদেশ সরকার</w:t>
      </w:r>
    </w:p>
    <w:p w:rsidR="005D7924" w:rsidRPr="005D7924" w:rsidRDefault="005D7924" w:rsidP="005D7924">
      <w:pPr>
        <w:spacing w:after="0"/>
        <w:jc w:val="center"/>
        <w:rPr>
          <w:rFonts w:ascii="Nikosh" w:hAnsi="Nikosh" w:cs="Nikosh"/>
          <w:sz w:val="28"/>
        </w:rPr>
      </w:pPr>
      <w:r w:rsidRPr="005D7924">
        <w:rPr>
          <w:rFonts w:ascii="Nikosh" w:hAnsi="Nikosh" w:cs="Nikosh"/>
          <w:sz w:val="28"/>
          <w:cs/>
          <w:lang w:bidi="bn-IN"/>
        </w:rPr>
        <w:t>জনপ্রশাসন মন্ত্রণালয়</w:t>
      </w:r>
    </w:p>
    <w:p w:rsidR="005D7924" w:rsidRPr="005D7924" w:rsidRDefault="005D7924" w:rsidP="005D7924">
      <w:pPr>
        <w:spacing w:after="0"/>
        <w:jc w:val="center"/>
        <w:rPr>
          <w:rFonts w:ascii="Nikosh" w:hAnsi="Nikosh" w:cs="Nikosh"/>
          <w:sz w:val="28"/>
        </w:rPr>
      </w:pPr>
      <w:r w:rsidRPr="005D7924">
        <w:rPr>
          <w:rFonts w:ascii="Nikosh" w:hAnsi="Nikosh" w:cs="Nikosh"/>
          <w:sz w:val="28"/>
          <w:cs/>
          <w:lang w:bidi="bn-IN"/>
        </w:rPr>
        <w:t>বিসিএস প্রশাসন একাডেমি</w:t>
      </w:r>
    </w:p>
    <w:p w:rsidR="005D7924" w:rsidRPr="005D7924" w:rsidRDefault="005D7924" w:rsidP="005D7924">
      <w:pPr>
        <w:spacing w:after="0"/>
        <w:jc w:val="center"/>
        <w:rPr>
          <w:rFonts w:ascii="Nikosh" w:hAnsi="Nikosh" w:cs="Nikosh"/>
          <w:sz w:val="28"/>
        </w:rPr>
      </w:pPr>
      <w:r w:rsidRPr="005D7924">
        <w:rPr>
          <w:rFonts w:ascii="Nikosh" w:hAnsi="Nikosh" w:cs="Nikosh"/>
          <w:sz w:val="28"/>
          <w:cs/>
          <w:lang w:bidi="bn-IN"/>
        </w:rPr>
        <w:t>শাহবাগ</w:t>
      </w:r>
      <w:r w:rsidRPr="005D7924">
        <w:rPr>
          <w:rFonts w:ascii="Nikosh" w:hAnsi="Nikosh" w:cs="Nikosh"/>
          <w:sz w:val="28"/>
          <w:lang w:bidi="bn-IN"/>
        </w:rPr>
        <w:t xml:space="preserve">, </w:t>
      </w:r>
      <w:r w:rsidRPr="005D7924">
        <w:rPr>
          <w:rFonts w:ascii="Nikosh" w:hAnsi="Nikosh" w:cs="Nikosh"/>
          <w:sz w:val="28"/>
          <w:cs/>
          <w:lang w:bidi="bn-IN"/>
        </w:rPr>
        <w:t>ঢাকা</w:t>
      </w:r>
    </w:p>
    <w:p w:rsidR="005D7924" w:rsidRPr="005D7924" w:rsidRDefault="005D7924" w:rsidP="005D7924">
      <w:pPr>
        <w:spacing w:after="0"/>
        <w:jc w:val="center"/>
        <w:rPr>
          <w:rFonts w:ascii="Nikosh" w:hAnsi="Nikosh" w:cs="Nikosh"/>
          <w:sz w:val="28"/>
        </w:rPr>
      </w:pPr>
      <w:r w:rsidRPr="005D7924">
        <w:rPr>
          <w:rFonts w:ascii="Nikosh" w:hAnsi="Nikosh" w:cs="Nikosh"/>
          <w:sz w:val="28"/>
        </w:rPr>
        <w:t>www.bcsadminacademy.gov.bd</w:t>
      </w:r>
    </w:p>
    <w:p w:rsidR="005D7924" w:rsidRPr="005D7924" w:rsidRDefault="005D7924" w:rsidP="005D7924">
      <w:pPr>
        <w:rPr>
          <w:rFonts w:ascii="Nikosh" w:hAnsi="Nikosh" w:cs="Nikosh"/>
          <w:sz w:val="28"/>
          <w:lang w:val="en-GB" w:bidi="bn-IN"/>
        </w:rPr>
      </w:pPr>
    </w:p>
    <w:p w:rsidR="005D7924" w:rsidRDefault="005D7924" w:rsidP="005D7924">
      <w:pPr>
        <w:rPr>
          <w:rFonts w:ascii="Nikosh" w:hAnsi="Nikosh" w:cs="Nikosh"/>
          <w:sz w:val="28"/>
          <w:cs/>
          <w:lang w:bidi="bn-IN"/>
        </w:rPr>
      </w:pPr>
      <w:r w:rsidRPr="005D7924">
        <w:rPr>
          <w:rFonts w:ascii="Nikosh" w:hAnsi="Nikosh" w:cs="Nikosh"/>
          <w:sz w:val="28"/>
          <w:cs/>
          <w:lang w:bidi="bn-IN"/>
        </w:rPr>
        <w:t>তারিখঃ ২</w:t>
      </w:r>
      <w:r>
        <w:rPr>
          <w:rFonts w:ascii="Nikosh" w:hAnsi="Nikosh" w:cs="Nikosh" w:hint="cs"/>
          <w:sz w:val="28"/>
          <w:cs/>
          <w:lang w:bidi="bn-IN"/>
        </w:rPr>
        <w:t>৮</w:t>
      </w:r>
      <w:r w:rsidRPr="005D7924">
        <w:rPr>
          <w:rFonts w:ascii="Nikosh" w:hAnsi="Nikosh" w:cs="Nikosh"/>
          <w:sz w:val="28"/>
          <w:cs/>
          <w:lang w:bidi="bn-IN"/>
        </w:rPr>
        <w:t xml:space="preserve"> ফেব্রুয়ারি ২০১৮</w:t>
      </w:r>
    </w:p>
    <w:p w:rsidR="00116B17" w:rsidRPr="005D7924" w:rsidRDefault="00116B17" w:rsidP="005D7924">
      <w:pPr>
        <w:rPr>
          <w:rFonts w:ascii="Nikosh" w:hAnsi="Nikosh" w:cs="Nikosh"/>
          <w:sz w:val="28"/>
          <w:cs/>
          <w:lang w:bidi="ar-SA"/>
        </w:rPr>
      </w:pPr>
    </w:p>
    <w:p w:rsidR="003533D8" w:rsidRPr="00116B17" w:rsidRDefault="00116B17" w:rsidP="000B107C">
      <w:pPr>
        <w:tabs>
          <w:tab w:val="left" w:pos="2149"/>
        </w:tabs>
        <w:spacing w:after="0" w:line="360" w:lineRule="auto"/>
        <w:jc w:val="both"/>
        <w:rPr>
          <w:rFonts w:ascii="Nikosh" w:eastAsia="Calibri" w:hAnsi="Nikosh" w:cs="Nikosh"/>
          <w:b/>
          <w:sz w:val="28"/>
          <w:u w:val="single"/>
          <w:lang w:bidi="bn-IN"/>
        </w:rPr>
      </w:pPr>
      <w:r w:rsidRPr="00116B17">
        <w:rPr>
          <w:rFonts w:ascii="Nikosh" w:eastAsia="Calibri" w:hAnsi="Nikosh" w:cs="Nikosh"/>
          <w:b/>
          <w:sz w:val="28"/>
          <w:u w:val="single"/>
          <w:cs/>
        </w:rPr>
        <w:t>বিসিএস প্রশাসন একাডেমিতে চলমান ১০৪তম, ১০৫তম ও ১০৬তম আইন ও প্রশাসন কোর্সের ফীডব্যাক সেশন</w:t>
      </w:r>
    </w:p>
    <w:p w:rsidR="003533D8" w:rsidRPr="005D7924" w:rsidRDefault="003533D8" w:rsidP="000B107C">
      <w:pPr>
        <w:tabs>
          <w:tab w:val="left" w:pos="2149"/>
        </w:tabs>
        <w:spacing w:after="0" w:line="360" w:lineRule="auto"/>
        <w:jc w:val="both"/>
        <w:rPr>
          <w:rFonts w:ascii="Nikosh" w:eastAsia="Calibri" w:hAnsi="Nikosh" w:cs="Nikosh"/>
          <w:sz w:val="28"/>
          <w:cs/>
        </w:rPr>
      </w:pPr>
    </w:p>
    <w:p w:rsidR="000B107C" w:rsidRPr="005D7924" w:rsidRDefault="000B107C" w:rsidP="005D7924">
      <w:pPr>
        <w:spacing w:after="0" w:line="360" w:lineRule="auto"/>
        <w:ind w:firstLine="720"/>
        <w:jc w:val="both"/>
        <w:rPr>
          <w:rFonts w:ascii="Nikosh" w:hAnsi="Nikosh" w:cs="Nikosh"/>
          <w:sz w:val="28"/>
          <w:lang w:bidi="bn-IN"/>
        </w:rPr>
      </w:pPr>
      <w:r w:rsidRPr="005D7924">
        <w:rPr>
          <w:rFonts w:ascii="Nikosh" w:eastAsia="Calibri" w:hAnsi="Nikosh" w:cs="Nikosh"/>
          <w:sz w:val="28"/>
          <w:cs/>
        </w:rPr>
        <w:t>আজ ২৮ ফেব্রুয়ারি ২০১৮ বুধবার বিসিএস প্রশাসন একাডেমিতে চলমান ১০৪তম, ১০৫তম ও ১০৬তম আইন ও প্রশাসন কোর্সের ফীডব্যাক সেশন অনুষ্ঠিত হয়। ফীডব্যাক সেশন পরিচালনা করেন পরিচালক (প্রশাসন) ও কোর্স পরিচালক জনাব মাহমুদ হাসান এবং সভাপতিত্ব করেন সম্মানিত রেক্টর ও কোর্স উপদেষ্টা জনাব মো: আনোয়ারুল ইসলাম সিকদার এনডিসি। সেশন শুরুর প্রারম্ভে সিনিয়র সহকারী সচিব পদে পদোন্নতি পাওয়া</w:t>
      </w:r>
      <w:r w:rsidR="000324EF" w:rsidRPr="005D7924">
        <w:rPr>
          <w:rFonts w:ascii="Nikosh" w:eastAsia="Calibri" w:hAnsi="Nikosh" w:cs="Nikosh"/>
          <w:sz w:val="28"/>
          <w:cs/>
          <w:lang w:bidi="bn-IN"/>
        </w:rPr>
        <w:t>য় ১০৪তম আইন ও প্রশাসন কোর্সের</w:t>
      </w:r>
      <w:r w:rsidRPr="005D7924">
        <w:rPr>
          <w:rFonts w:ascii="Nikosh" w:eastAsia="Calibri" w:hAnsi="Nikosh" w:cs="Nikosh"/>
          <w:sz w:val="28"/>
          <w:cs/>
        </w:rPr>
        <w:t xml:space="preserve"> ২ জন কর্মকর্তাকে সম্মানিত রেক্টর মহোদয়</w:t>
      </w:r>
      <w:r w:rsidR="000324EF" w:rsidRPr="005D7924">
        <w:rPr>
          <w:rFonts w:ascii="Nikosh" w:eastAsia="Calibri" w:hAnsi="Nikosh" w:cs="Nikosh"/>
          <w:sz w:val="28"/>
          <w:cs/>
        </w:rPr>
        <w:t xml:space="preserve"> ফুল দিয়ে শুভেচ্ছা জ্ঞাপন করেন। </w:t>
      </w:r>
      <w:r w:rsidRPr="005D7924">
        <w:rPr>
          <w:rFonts w:ascii="Nikosh" w:eastAsia="Calibri" w:hAnsi="Nikosh" w:cs="Nikosh"/>
          <w:sz w:val="28"/>
          <w:cs/>
        </w:rPr>
        <w:t xml:space="preserve">ফীডব্যাক সেশনে প্রশিক্ষণার্থীগণ কোর্স ও একাডেমি সংক্রান্ত বিভিন্ন বিষয় নিয়ে মতামত ব্যক্ত করেন। কোর্স </w:t>
      </w:r>
      <w:r w:rsidR="000324EF" w:rsidRPr="005D7924">
        <w:rPr>
          <w:rFonts w:ascii="Nikosh" w:eastAsia="Calibri" w:hAnsi="Nikosh" w:cs="Nikosh"/>
          <w:sz w:val="28"/>
          <w:cs/>
          <w:lang w:bidi="bn-IN"/>
        </w:rPr>
        <w:t>ম্যানেজমেন্ট টীম</w:t>
      </w:r>
      <w:r w:rsidRPr="005D7924">
        <w:rPr>
          <w:rFonts w:ascii="Nikosh" w:eastAsia="Calibri" w:hAnsi="Nikosh" w:cs="Nikosh"/>
          <w:sz w:val="28"/>
          <w:cs/>
        </w:rPr>
        <w:t xml:space="preserve"> ও উপপরিচালক (সেবা) প্রশিক্ষণার্থীদের উত্থাপিত বিভিন্ন বিষয়ে একাডেমির অবস্থান তুলে ধরেন। </w:t>
      </w:r>
      <w:r w:rsidR="000324EF" w:rsidRPr="005D7924">
        <w:rPr>
          <w:rFonts w:ascii="Nikosh" w:eastAsia="Calibri" w:hAnsi="Nikosh" w:cs="Nikosh"/>
          <w:sz w:val="28"/>
          <w:cs/>
          <w:lang w:bidi="bn-IN"/>
        </w:rPr>
        <w:t xml:space="preserve">সম্মানিত </w:t>
      </w:r>
      <w:r w:rsidR="000324EF" w:rsidRPr="005D7924">
        <w:rPr>
          <w:rFonts w:ascii="Nikosh" w:eastAsia="Calibri" w:hAnsi="Nikosh" w:cs="Nikosh"/>
          <w:sz w:val="28"/>
          <w:cs/>
        </w:rPr>
        <w:t xml:space="preserve">কোর্স পরিচালক </w:t>
      </w:r>
      <w:r w:rsidR="000324EF" w:rsidRPr="005D7924">
        <w:rPr>
          <w:rFonts w:ascii="Nikosh" w:eastAsia="Calibri" w:hAnsi="Nikosh" w:cs="Nikosh"/>
          <w:sz w:val="28"/>
          <w:cs/>
          <w:lang w:bidi="bn-IN"/>
        </w:rPr>
        <w:t xml:space="preserve">ফীডব্যাক </w:t>
      </w:r>
      <w:r w:rsidRPr="005D7924">
        <w:rPr>
          <w:rFonts w:ascii="Nikosh" w:eastAsia="Calibri" w:hAnsi="Nikosh" w:cs="Nikosh"/>
          <w:sz w:val="28"/>
          <w:cs/>
        </w:rPr>
        <w:t xml:space="preserve">সেশনে উপস্থিত থাকার জন্য রেক্টর মহোদয়কে আন্তরিক ধন্যবাদ </w:t>
      </w:r>
      <w:r w:rsidR="000324EF" w:rsidRPr="005D7924">
        <w:rPr>
          <w:rFonts w:ascii="Nikosh" w:eastAsia="Calibri" w:hAnsi="Nikosh" w:cs="Nikosh"/>
          <w:sz w:val="28"/>
          <w:cs/>
          <w:lang w:bidi="bn-IN"/>
        </w:rPr>
        <w:t>জানান।</w:t>
      </w:r>
      <w:r w:rsidRPr="005D7924">
        <w:rPr>
          <w:rFonts w:ascii="Nikosh" w:eastAsia="Calibri" w:hAnsi="Nikosh" w:cs="Nikosh"/>
          <w:sz w:val="28"/>
          <w:cs/>
        </w:rPr>
        <w:t xml:space="preserve"> সম্মানিত রেক্টর মহোদয় গভীর মনোযোগ সহকারে প্রশিক্ষণার্থীদের </w:t>
      </w:r>
      <w:r w:rsidR="000324EF" w:rsidRPr="005D7924">
        <w:rPr>
          <w:rFonts w:ascii="Nikosh" w:eastAsia="Calibri" w:hAnsi="Nikosh" w:cs="Nikosh"/>
          <w:sz w:val="28"/>
          <w:cs/>
          <w:lang w:bidi="bn-IN"/>
        </w:rPr>
        <w:t>মতামত</w:t>
      </w:r>
      <w:r w:rsidRPr="005D7924">
        <w:rPr>
          <w:rFonts w:ascii="Nikosh" w:eastAsia="Calibri" w:hAnsi="Nikosh" w:cs="Nikosh"/>
          <w:sz w:val="28"/>
          <w:cs/>
        </w:rPr>
        <w:t xml:space="preserve"> শ্রবণ করেন। তিনি প্রশিক্ষণার্থীদের উত্থাপিত সকল বিষয়ে একাডেমির </w:t>
      </w:r>
      <w:r w:rsidR="000324EF" w:rsidRPr="005D7924">
        <w:rPr>
          <w:rFonts w:ascii="Nikosh" w:eastAsia="Calibri" w:hAnsi="Nikosh" w:cs="Nikosh"/>
          <w:sz w:val="28"/>
          <w:cs/>
          <w:lang w:bidi="bn-IN"/>
        </w:rPr>
        <w:t>গৃহীত</w:t>
      </w:r>
      <w:r w:rsidRPr="005D7924">
        <w:rPr>
          <w:rFonts w:ascii="Nikosh" w:eastAsia="Calibri" w:hAnsi="Nikosh" w:cs="Nikosh"/>
          <w:sz w:val="28"/>
          <w:cs/>
        </w:rPr>
        <w:t xml:space="preserve"> পদক্ষেপ তুলে ধরেন। ১০৪তম, ১০৫তম ও ১০৬তম আইন ও প্রশাসন কোর্স সুষ্ঠু, সুন্দর ও সফলভাবে সম্পন্ন করার জন্য</w:t>
      </w:r>
      <w:r w:rsidR="000324EF" w:rsidRPr="005D7924">
        <w:rPr>
          <w:rFonts w:ascii="Nikosh" w:eastAsia="Calibri" w:hAnsi="Nikosh" w:cs="Nikosh"/>
          <w:sz w:val="28"/>
          <w:cs/>
        </w:rPr>
        <w:t xml:space="preserve"> তিনি সকলের সহযোগীতা কামনা করেন এবং কোর্স ম্যানেজমেন্ট টীমকে বিভিন্ন নির্দেশনা প্রদান করেন।</w:t>
      </w:r>
    </w:p>
    <w:p w:rsidR="00093C41" w:rsidRDefault="00093C41">
      <w:pPr>
        <w:rPr>
          <w:cs/>
          <w:lang w:bidi="bn-IN"/>
        </w:rPr>
      </w:pPr>
    </w:p>
    <w:p w:rsidR="00116B17" w:rsidRPr="00116B17" w:rsidRDefault="00116B17" w:rsidP="00116B17">
      <w:pPr>
        <w:spacing w:after="0" w:line="360" w:lineRule="auto"/>
        <w:ind w:left="3600" w:firstLine="720"/>
        <w:jc w:val="center"/>
        <w:rPr>
          <w:rFonts w:ascii="Nikosh" w:eastAsia="Calibri" w:hAnsi="Nikosh" w:cs="Nikosh"/>
          <w:sz w:val="28"/>
          <w:cs/>
        </w:rPr>
      </w:pPr>
      <w:r w:rsidRPr="00116B17">
        <w:rPr>
          <w:rFonts w:ascii="Nikosh" w:eastAsia="Calibri" w:hAnsi="Nikosh" w:cs="Nikosh" w:hint="cs"/>
          <w:sz w:val="28"/>
          <w:cs/>
        </w:rPr>
        <w:t>কোর্স পরিচালক</w:t>
      </w:r>
    </w:p>
    <w:p w:rsidR="00116B17" w:rsidRDefault="00116B17" w:rsidP="00116B17">
      <w:pPr>
        <w:spacing w:after="0" w:line="360" w:lineRule="auto"/>
        <w:ind w:left="3600" w:firstLine="720"/>
        <w:jc w:val="center"/>
        <w:rPr>
          <w:rFonts w:ascii="Nikosh" w:eastAsia="Calibri" w:hAnsi="Nikosh" w:cs="Nikosh"/>
          <w:sz w:val="28"/>
          <w:cs/>
        </w:rPr>
      </w:pPr>
      <w:r w:rsidRPr="005D7924">
        <w:rPr>
          <w:rFonts w:ascii="Nikosh" w:eastAsia="Calibri" w:hAnsi="Nikosh" w:cs="Nikosh"/>
          <w:sz w:val="28"/>
          <w:cs/>
        </w:rPr>
        <w:t>১০৪তম, ১০৫</w:t>
      </w:r>
      <w:r>
        <w:rPr>
          <w:rFonts w:ascii="Nikosh" w:eastAsia="Calibri" w:hAnsi="Nikosh" w:cs="Nikosh"/>
          <w:sz w:val="28"/>
          <w:cs/>
        </w:rPr>
        <w:t>তম ও ১০৬তম আইন ও প্রশাসন কোর্স</w:t>
      </w:r>
    </w:p>
    <w:p w:rsidR="00116B17" w:rsidRDefault="00116B17" w:rsidP="00D45787">
      <w:pPr>
        <w:spacing w:after="0" w:line="360" w:lineRule="auto"/>
        <w:ind w:left="3600" w:firstLine="720"/>
        <w:jc w:val="center"/>
        <w:rPr>
          <w:cs/>
          <w:lang w:bidi="bn-IN"/>
        </w:rPr>
      </w:pPr>
      <w:r>
        <w:rPr>
          <w:rFonts w:ascii="Nikosh" w:eastAsia="Calibri" w:hAnsi="Nikosh" w:cs="Nikosh"/>
          <w:sz w:val="28"/>
          <w:cs/>
        </w:rPr>
        <w:t>বিসিএস প্রশাসন একাডেমি</w:t>
      </w:r>
      <w:bookmarkStart w:id="0" w:name="_GoBack"/>
      <w:bookmarkEnd w:id="0"/>
    </w:p>
    <w:sectPr w:rsidR="0011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7C"/>
    <w:rsid w:val="000324EF"/>
    <w:rsid w:val="00093C41"/>
    <w:rsid w:val="000B107C"/>
    <w:rsid w:val="00116B17"/>
    <w:rsid w:val="003533D8"/>
    <w:rsid w:val="005D7924"/>
    <w:rsid w:val="00B05286"/>
    <w:rsid w:val="00D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73BBB-E6DC-4F17-BD32-B04EFE16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Rajib</cp:lastModifiedBy>
  <cp:revision>2</cp:revision>
  <dcterms:created xsi:type="dcterms:W3CDTF">2018-03-19T06:53:00Z</dcterms:created>
  <dcterms:modified xsi:type="dcterms:W3CDTF">2018-03-19T06:53:00Z</dcterms:modified>
</cp:coreProperties>
</file>